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4F509562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</w:t>
      </w:r>
      <w:r w:rsidR="00001160">
        <w:rPr>
          <w:rFonts w:ascii="Cambria" w:hAnsi="Cambria" w:cs="Arial"/>
          <w:b/>
          <w:bCs/>
          <w:sz w:val="22"/>
          <w:szCs w:val="22"/>
        </w:rPr>
        <w:t>W OŚWIADCZENIU, O KTÓRYM MOWA W </w:t>
      </w:r>
      <w:r>
        <w:rPr>
          <w:rFonts w:ascii="Cambria" w:hAnsi="Cambria" w:cs="Arial"/>
          <w:b/>
          <w:bCs/>
          <w:sz w:val="22"/>
          <w:szCs w:val="22"/>
        </w:rPr>
        <w:t>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4474E5EE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 prowadzonym w trybie przetargu nieograniczonego na „</w:t>
      </w:r>
      <w:r w:rsidR="00001160">
        <w:rPr>
          <w:rFonts w:ascii="Cambria" w:hAnsi="Cambria" w:cs="Arial"/>
          <w:bCs/>
          <w:sz w:val="22"/>
          <w:szCs w:val="22"/>
        </w:rPr>
        <w:t>Dostawę kruszywa na budowę drogi leśnej Maruny</w:t>
      </w:r>
      <w:r w:rsidR="002B6A3E">
        <w:rPr>
          <w:rFonts w:ascii="Cambria" w:hAnsi="Cambria" w:cs="Arial"/>
          <w:bCs/>
          <w:sz w:val="22"/>
          <w:szCs w:val="22"/>
        </w:rPr>
        <w:t xml:space="preserve"> – II przetarg</w:t>
      </w:r>
      <w:r>
        <w:rPr>
          <w:rFonts w:ascii="Cambria" w:hAnsi="Cambria" w:cs="Arial"/>
          <w:bCs/>
          <w:sz w:val="22"/>
          <w:szCs w:val="22"/>
        </w:rPr>
        <w:t xml:space="preserve">”, 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B442BAF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</w:t>
      </w:r>
      <w:r w:rsidR="00001160">
        <w:rPr>
          <w:rFonts w:ascii="Cambria" w:hAnsi="Cambria" w:cs="Arial"/>
          <w:bCs/>
          <w:sz w:val="22"/>
          <w:szCs w:val="22"/>
        </w:rPr>
        <w:t>adczam, że informacje zawarte w</w:t>
      </w:r>
      <w:r>
        <w:rPr>
          <w:rFonts w:ascii="Cambria" w:hAnsi="Cambria" w:cs="Arial"/>
          <w:bCs/>
          <w:sz w:val="22"/>
          <w:szCs w:val="22"/>
        </w:rPr>
        <w:t xml:space="preserve">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FB4585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FB4585">
        <w:rPr>
          <w:rFonts w:ascii="Cambria" w:hAnsi="Cambria" w:cs="Arial"/>
          <w:bCs/>
          <w:sz w:val="22"/>
          <w:szCs w:val="22"/>
        </w:rPr>
        <w:t>605</w:t>
      </w:r>
      <w:r w:rsidR="00001160">
        <w:rPr>
          <w:rFonts w:ascii="Cambria" w:hAnsi="Cambria" w:cs="Arial"/>
          <w:bCs/>
          <w:sz w:val="22"/>
          <w:szCs w:val="22"/>
        </w:rPr>
        <w:t xml:space="preserve"> ze zm.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3BCE7AA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</w:t>
      </w:r>
      <w:r w:rsidR="00001160">
        <w:rPr>
          <w:rFonts w:ascii="Cambria" w:hAnsi="Cambria" w:cs="Arial"/>
          <w:sz w:val="22"/>
          <w:szCs w:val="22"/>
        </w:rPr>
        <w:t>ie z dnia 12 stycznia 1991 r. o </w:t>
      </w:r>
      <w:r>
        <w:rPr>
          <w:rFonts w:ascii="Cambria" w:hAnsi="Cambria" w:cs="Arial"/>
          <w:sz w:val="22"/>
          <w:szCs w:val="22"/>
        </w:rPr>
        <w:t>podatkach i opłatach lokalnych (tekst jedn. Dz. U. z 20</w:t>
      </w:r>
      <w:r w:rsidR="005A42BA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392108E8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FB0375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611FEA55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FB0375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BF21D7">
        <w:rPr>
          <w:rFonts w:ascii="Cambria" w:hAnsi="Cambria" w:cs="Arial"/>
          <w:bCs/>
          <w:i/>
          <w:sz w:val="22"/>
          <w:szCs w:val="22"/>
        </w:rPr>
        <w:t>opatrzony własnoręcznym podpisem podmiotu udostepniającego zasoby, potwierdzające zgodność odwzorowania cyfrowego z dokumentem w postaci papierowej; cyfrowe odwzorowanie dokumentu (elektroniczna kopia dokumentu, który został spo</w:t>
      </w:r>
      <w:r w:rsidR="00FB0375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podmiotu udostępniającego zasoby) jest opatrywane przez podmiot udostępniający zasoby kwalifikowanym podpisem elektronicznym lub przez notariusza. </w:t>
      </w:r>
    </w:p>
    <w:sectPr w:rsidR="00B84D5A" w:rsidSect="007B0A46">
      <w:headerReference w:type="default" r:id="rId7"/>
      <w:footerReference w:type="even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13AB7" w14:textId="77777777" w:rsidR="00B41C44" w:rsidRDefault="00B41C44">
      <w:r>
        <w:separator/>
      </w:r>
    </w:p>
  </w:endnote>
  <w:endnote w:type="continuationSeparator" w:id="0">
    <w:p w14:paraId="18824654" w14:textId="77777777" w:rsidR="00B41C44" w:rsidRDefault="00B41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81D70" w14:textId="19EEAD3E" w:rsidR="00001160" w:rsidRPr="00D20F88" w:rsidRDefault="00001160" w:rsidP="00001160">
    <w:pPr>
      <w:pStyle w:val="Stopka"/>
      <w:pBdr>
        <w:top w:val="single" w:sz="4" w:space="1" w:color="D9D9D9"/>
      </w:pBdr>
      <w:jc w:val="center"/>
      <w:rPr>
        <w:i/>
      </w:rPr>
    </w:pPr>
    <w:r w:rsidRPr="00D20F88">
      <w:rPr>
        <w:i/>
      </w:rPr>
      <w:t>„Dostawa kruszywa na budowę drogi leśnej Maruny</w:t>
    </w:r>
    <w:r w:rsidR="002B6A3E">
      <w:rPr>
        <w:i/>
      </w:rPr>
      <w:t xml:space="preserve"> – II przetarg</w:t>
    </w:r>
    <w:r w:rsidRPr="00D20F88">
      <w:rPr>
        <w:i/>
      </w:rPr>
      <w:t>”</w:t>
    </w:r>
  </w:p>
  <w:p w14:paraId="472F4031" w14:textId="65EFE190" w:rsidR="00B84D5A" w:rsidRPr="00E516FD" w:rsidRDefault="007B0A46" w:rsidP="007B0A46">
    <w:pPr>
      <w:pStyle w:val="Stopka"/>
    </w:pPr>
    <w:r w:rsidRPr="00E516FD">
      <w:fldChar w:fldCharType="begin"/>
    </w:r>
    <w:r w:rsidRPr="00E516FD">
      <w:instrText>PAGE   \* MERGEFORMAT</w:instrText>
    </w:r>
    <w:r w:rsidRPr="00E516FD">
      <w:fldChar w:fldCharType="separate"/>
    </w:r>
    <w:r w:rsidR="00B346D6">
      <w:rPr>
        <w:noProof/>
        <w:lang w:eastAsia="pl-PL"/>
      </w:rPr>
      <w:t>2</w:t>
    </w:r>
    <w:r w:rsidRPr="00E516FD">
      <w:fldChar w:fldCharType="end"/>
    </w:r>
    <w:r w:rsidRPr="00E516FD">
      <w:t xml:space="preserve"> | </w:t>
    </w:r>
    <w:r w:rsidRPr="00E516FD">
      <w:rPr>
        <w:color w:val="7F7F7F"/>
        <w:spacing w:val="60"/>
      </w:rPr>
      <w:t>Strona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E3A5D" w14:textId="4838C4C6" w:rsidR="00001160" w:rsidRPr="00D20F88" w:rsidRDefault="00001160" w:rsidP="00001160">
    <w:pPr>
      <w:pStyle w:val="Stopka"/>
      <w:pBdr>
        <w:top w:val="single" w:sz="4" w:space="1" w:color="D9D9D9"/>
      </w:pBdr>
      <w:jc w:val="center"/>
      <w:rPr>
        <w:i/>
      </w:rPr>
    </w:pPr>
    <w:r w:rsidRPr="00D20F88">
      <w:rPr>
        <w:i/>
      </w:rPr>
      <w:t>„Dostawa kruszywa na budowę drogi leśnej Maruny</w:t>
    </w:r>
    <w:r w:rsidR="002B6A3E">
      <w:rPr>
        <w:i/>
      </w:rPr>
      <w:t xml:space="preserve"> – II przetarg</w:t>
    </w:r>
    <w:r w:rsidRPr="00D20F88">
      <w:rPr>
        <w:i/>
      </w:rPr>
      <w:t>”</w:t>
    </w:r>
  </w:p>
  <w:p w14:paraId="4C5FA06D" w14:textId="1534DF25" w:rsidR="00B84D5A" w:rsidRPr="00E516FD" w:rsidRDefault="00B84D5A">
    <w:pPr>
      <w:pStyle w:val="Stopka"/>
      <w:pBdr>
        <w:top w:val="single" w:sz="4" w:space="1" w:color="D9D9D9"/>
      </w:pBdr>
      <w:jc w:val="right"/>
    </w:pPr>
    <w:r w:rsidRPr="00E516FD">
      <w:fldChar w:fldCharType="begin"/>
    </w:r>
    <w:r w:rsidRPr="00E516FD">
      <w:instrText>PAGE   \* MERGEFORMAT</w:instrText>
    </w:r>
    <w:r w:rsidRPr="00E516FD">
      <w:fldChar w:fldCharType="separate"/>
    </w:r>
    <w:r w:rsidR="005E3AFE">
      <w:rPr>
        <w:noProof/>
        <w:lang w:eastAsia="pl-PL"/>
      </w:rPr>
      <w:t>1</w:t>
    </w:r>
    <w:r w:rsidRPr="00E516FD">
      <w:fldChar w:fldCharType="end"/>
    </w:r>
    <w:r w:rsidRPr="00E516FD">
      <w:t xml:space="preserve"> | </w:t>
    </w:r>
    <w:r w:rsidRPr="00E516FD">
      <w:rPr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E41A8" w14:textId="77777777" w:rsidR="00B41C44" w:rsidRDefault="00B41C44">
      <w:r>
        <w:separator/>
      </w:r>
    </w:p>
  </w:footnote>
  <w:footnote w:type="continuationSeparator" w:id="0">
    <w:p w14:paraId="0FE4DF67" w14:textId="77777777" w:rsidR="00B41C44" w:rsidRDefault="00B41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52226" w14:textId="2F97B504" w:rsidR="00B84D5A" w:rsidRDefault="00B84D5A">
    <w:pPr>
      <w:pStyle w:val="Nagwek"/>
    </w:pPr>
  </w:p>
  <w:p w14:paraId="053BE9EB" w14:textId="77777777" w:rsidR="00B84D5A" w:rsidRPr="00E516FD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1160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3E8C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7590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A3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3AF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0A46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3A6E"/>
    <w:rsid w:val="00A54999"/>
    <w:rsid w:val="00A56DDA"/>
    <w:rsid w:val="00A57214"/>
    <w:rsid w:val="00A60DDD"/>
    <w:rsid w:val="00A618ED"/>
    <w:rsid w:val="00A61B26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46D6"/>
    <w:rsid w:val="00B36B8D"/>
    <w:rsid w:val="00B40316"/>
    <w:rsid w:val="00B41C44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6FC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6FD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375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596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N.Wipsowo Michał Łosiak</cp:lastModifiedBy>
  <cp:revision>14</cp:revision>
  <cp:lastPrinted>2017-05-23T10:32:00Z</cp:lastPrinted>
  <dcterms:created xsi:type="dcterms:W3CDTF">2022-06-26T12:59:00Z</dcterms:created>
  <dcterms:modified xsi:type="dcterms:W3CDTF">2024-09-03T15:38:00Z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